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DEFA" w14:textId="630DAE0D" w:rsidR="009E5AA7" w:rsidRPr="004C2E60" w:rsidRDefault="009E5AA7" w:rsidP="009E5AA7">
      <w:pPr>
        <w:pStyle w:val="Tittel"/>
        <w:rPr>
          <w:sz w:val="40"/>
          <w:szCs w:val="32"/>
        </w:rPr>
      </w:pPr>
      <w:r>
        <w:rPr>
          <w:sz w:val="40"/>
          <w:szCs w:val="32"/>
        </w:rPr>
        <w:t xml:space="preserve">Praksis for </w:t>
      </w:r>
      <w:r w:rsidR="006D4573">
        <w:rPr>
          <w:sz w:val="40"/>
          <w:szCs w:val="32"/>
        </w:rPr>
        <w:t>o</w:t>
      </w:r>
      <w:r w:rsidRPr="004C2E60">
        <w:rPr>
          <w:sz w:val="40"/>
          <w:szCs w:val="32"/>
        </w:rPr>
        <w:t xml:space="preserve">rdens- og </w:t>
      </w:r>
      <w:proofErr w:type="spellStart"/>
      <w:r>
        <w:rPr>
          <w:sz w:val="40"/>
          <w:szCs w:val="32"/>
        </w:rPr>
        <w:t>adferds</w:t>
      </w:r>
      <w:r w:rsidRPr="004C2E60">
        <w:rPr>
          <w:sz w:val="40"/>
          <w:szCs w:val="32"/>
        </w:rPr>
        <w:t>anmerk</w:t>
      </w:r>
      <w:r>
        <w:rPr>
          <w:sz w:val="40"/>
          <w:szCs w:val="32"/>
        </w:rPr>
        <w:t>n</w:t>
      </w:r>
      <w:r w:rsidRPr="004C2E60">
        <w:rPr>
          <w:sz w:val="40"/>
          <w:szCs w:val="32"/>
        </w:rPr>
        <w:t>ing</w:t>
      </w:r>
      <w:proofErr w:type="spellEnd"/>
    </w:p>
    <w:p w14:paraId="4064FF42" w14:textId="7B47650F" w:rsidR="00437597" w:rsidRDefault="003F5B45" w:rsidP="009E5AA7">
      <w:pPr>
        <w:pStyle w:val="Brdtekst"/>
        <w:rPr>
          <w:b/>
          <w:bCs/>
        </w:rPr>
      </w:pPr>
      <w:r>
        <w:rPr>
          <w:b/>
          <w:bCs/>
        </w:rPr>
        <w:t xml:space="preserve">Som elev </w:t>
      </w:r>
      <w:r w:rsidRPr="004C2E60">
        <w:rPr>
          <w:b/>
          <w:bCs/>
        </w:rPr>
        <w:t xml:space="preserve">må </w:t>
      </w:r>
      <w:r>
        <w:rPr>
          <w:b/>
          <w:bCs/>
        </w:rPr>
        <w:t xml:space="preserve">du selv </w:t>
      </w:r>
      <w:r w:rsidRPr="004C2E60">
        <w:rPr>
          <w:b/>
          <w:bCs/>
        </w:rPr>
        <w:t>være bevisst egen a</w:t>
      </w:r>
      <w:r>
        <w:rPr>
          <w:b/>
          <w:bCs/>
        </w:rPr>
        <w:t>d</w:t>
      </w:r>
      <w:r w:rsidRPr="004C2E60">
        <w:rPr>
          <w:b/>
          <w:bCs/>
        </w:rPr>
        <w:t>ferd/orden</w:t>
      </w:r>
      <w:r w:rsidR="006D4573">
        <w:rPr>
          <w:b/>
          <w:bCs/>
        </w:rPr>
        <w:t>. Sett deg inn i skolereglementet og tenk igjennom hvordan samarbeidet på en skole best kan fungere.</w:t>
      </w:r>
      <w:r w:rsidRPr="004C2E60">
        <w:rPr>
          <w:b/>
          <w:bCs/>
        </w:rPr>
        <w:t xml:space="preserve"> </w:t>
      </w:r>
      <w:r w:rsidR="006D4573">
        <w:rPr>
          <w:b/>
          <w:bCs/>
        </w:rPr>
        <w:t xml:space="preserve">Bidra slik at læringen kan foregå uforstyrret for deg og </w:t>
      </w:r>
      <w:r w:rsidR="00437597">
        <w:rPr>
          <w:b/>
          <w:bCs/>
        </w:rPr>
        <w:t>andre</w:t>
      </w:r>
      <w:r w:rsidR="00566BDD">
        <w:rPr>
          <w:b/>
          <w:bCs/>
        </w:rPr>
        <w:t>, og at alle kan ha det godt på skolen.</w:t>
      </w:r>
    </w:p>
    <w:p w14:paraId="47B385B0" w14:textId="69E2E480" w:rsidR="009E5AA7" w:rsidRPr="00966C76" w:rsidRDefault="009E5AA7" w:rsidP="009E5AA7">
      <w:pPr>
        <w:pStyle w:val="Brdtekst"/>
        <w:rPr>
          <w:b/>
          <w:bCs/>
        </w:rPr>
      </w:pPr>
      <w:r w:rsidRPr="004C2E60">
        <w:rPr>
          <w:b/>
          <w:bCs/>
        </w:rPr>
        <w:t xml:space="preserve">Du får </w:t>
      </w:r>
      <w:r w:rsidRPr="00B3758F">
        <w:rPr>
          <w:b/>
          <w:bCs/>
        </w:rPr>
        <w:t xml:space="preserve">ikke </w:t>
      </w:r>
      <w:r>
        <w:rPr>
          <w:b/>
          <w:bCs/>
        </w:rPr>
        <w:t xml:space="preserve">nødvendigvis </w:t>
      </w:r>
      <w:r w:rsidRPr="00B3758F">
        <w:rPr>
          <w:b/>
          <w:bCs/>
        </w:rPr>
        <w:t xml:space="preserve">muntlig beskjed </w:t>
      </w:r>
      <w:r w:rsidRPr="004C2E60">
        <w:rPr>
          <w:b/>
          <w:bCs/>
        </w:rPr>
        <w:t>når du har fått en anmerkning. Det er ditt ansvar å sjekke selv</w:t>
      </w:r>
      <w:r>
        <w:rPr>
          <w:b/>
          <w:bCs/>
        </w:rPr>
        <w:t xml:space="preserve">, og ofte er </w:t>
      </w:r>
      <w:r w:rsidRPr="009E5AA7">
        <w:rPr>
          <w:b/>
          <w:bCs/>
        </w:rPr>
        <w:t xml:space="preserve">situasjonen klar uten </w:t>
      </w:r>
      <w:r w:rsidR="006F5AF9">
        <w:rPr>
          <w:b/>
          <w:bCs/>
        </w:rPr>
        <w:t xml:space="preserve">at det gis </w:t>
      </w:r>
      <w:r w:rsidRPr="009E5AA7">
        <w:rPr>
          <w:b/>
          <w:bCs/>
        </w:rPr>
        <w:t xml:space="preserve">kommentar, for eks. ved </w:t>
      </w:r>
      <w:proofErr w:type="spellStart"/>
      <w:r w:rsidRPr="009E5AA7">
        <w:rPr>
          <w:b/>
          <w:bCs/>
        </w:rPr>
        <w:t>forsentkomming</w:t>
      </w:r>
      <w:proofErr w:type="spellEnd"/>
      <w:r w:rsidRPr="009E5AA7">
        <w:rPr>
          <w:b/>
          <w:bCs/>
        </w:rPr>
        <w:t>.</w:t>
      </w:r>
      <w:r>
        <w:rPr>
          <w:b/>
          <w:bCs/>
        </w:rPr>
        <w:t xml:space="preserve"> Mer alvorlige regelbrudd vil følges opp i samtale med lærer.</w:t>
      </w:r>
      <w:r w:rsidR="00382B06">
        <w:rPr>
          <w:b/>
          <w:bCs/>
        </w:rPr>
        <w:t xml:space="preserve"> </w:t>
      </w:r>
      <w:r w:rsidR="006B4B6F">
        <w:rPr>
          <w:b/>
          <w:bCs/>
        </w:rPr>
        <w:t>Lærere utøver selvsagt skjønn når de setter merknader, men v</w:t>
      </w:r>
      <w:r w:rsidR="006B4B6F" w:rsidRPr="00E736E1">
        <w:rPr>
          <w:b/>
          <w:bCs/>
        </w:rPr>
        <w:t xml:space="preserve">ær OBS på at det er fullt mulig å oppnå mer enn en anmerkning pr. </w:t>
      </w:r>
      <w:proofErr w:type="spellStart"/>
      <w:r w:rsidR="006B4B6F" w:rsidRPr="00E736E1">
        <w:rPr>
          <w:b/>
          <w:bCs/>
        </w:rPr>
        <w:t>undervisningsøkt</w:t>
      </w:r>
      <w:proofErr w:type="spellEnd"/>
      <w:r w:rsidR="006B4B6F" w:rsidRPr="00E736E1">
        <w:rPr>
          <w:b/>
          <w:bCs/>
        </w:rPr>
        <w:t>.</w:t>
      </w:r>
      <w:r w:rsidR="006B4B6F">
        <w:rPr>
          <w:b/>
          <w:bCs/>
        </w:rPr>
        <w:t xml:space="preserve"> </w:t>
      </w:r>
    </w:p>
    <w:p w14:paraId="4D1C8BC0" w14:textId="64E610FD" w:rsidR="009E5AA7" w:rsidRDefault="009E5AA7" w:rsidP="009E5AA7">
      <w:pPr>
        <w:pStyle w:val="Brdtekst"/>
        <w:rPr>
          <w:b/>
          <w:bCs/>
        </w:rPr>
      </w:pPr>
      <w:r w:rsidRPr="00382B06">
        <w:rPr>
          <w:b/>
          <w:bCs/>
          <w:u w:val="single"/>
        </w:rPr>
        <w:t>Ordens</w:t>
      </w:r>
      <w:r>
        <w:rPr>
          <w:b/>
          <w:bCs/>
        </w:rPr>
        <w:t xml:space="preserve">anmerking gis </w:t>
      </w:r>
      <w:r w:rsidRPr="009E5AA7">
        <w:rPr>
          <w:b/>
          <w:bCs/>
        </w:rPr>
        <w:t xml:space="preserve">som regel </w:t>
      </w:r>
      <w:r w:rsidR="00E736E1">
        <w:rPr>
          <w:b/>
          <w:bCs/>
        </w:rPr>
        <w:t>i disse situasjonene</w:t>
      </w:r>
      <w:r>
        <w:rPr>
          <w:b/>
          <w:bCs/>
        </w:rPr>
        <w:t>:</w:t>
      </w:r>
    </w:p>
    <w:p w14:paraId="7ABECEB2" w14:textId="73CEC71C" w:rsidR="009E5AA7" w:rsidRDefault="009E5AA7" w:rsidP="00966C76">
      <w:pPr>
        <w:pStyle w:val="Brdtekst"/>
        <w:numPr>
          <w:ilvl w:val="0"/>
          <w:numId w:val="3"/>
        </w:numPr>
      </w:pPr>
      <w:proofErr w:type="spellStart"/>
      <w:r w:rsidRPr="00437597">
        <w:rPr>
          <w:b/>
          <w:bCs/>
        </w:rPr>
        <w:t>Forsentkomming</w:t>
      </w:r>
      <w:proofErr w:type="spellEnd"/>
      <w:r>
        <w:t xml:space="preserve">, når undervisningen har startet </w:t>
      </w:r>
      <w:r w:rsidR="00966C76">
        <w:br/>
      </w:r>
      <w:r>
        <w:t xml:space="preserve">(0-15 minutter = </w:t>
      </w:r>
      <w:r w:rsidR="00966C76">
        <w:t>anmerkning,</w:t>
      </w:r>
      <w:r>
        <w:t xml:space="preserve"> deretter</w:t>
      </w:r>
      <w:r w:rsidR="00966C76">
        <w:t xml:space="preserve"> anmerkning og </w:t>
      </w:r>
      <w:r>
        <w:t>fravær for hele timen).</w:t>
      </w:r>
    </w:p>
    <w:p w14:paraId="050C7C20" w14:textId="6152D7A6" w:rsidR="009E5AA7" w:rsidRPr="009E5AA7" w:rsidRDefault="00966C76" w:rsidP="009E5AA7">
      <w:pPr>
        <w:pStyle w:val="Brdtekst"/>
        <w:numPr>
          <w:ilvl w:val="1"/>
          <w:numId w:val="1"/>
        </w:numPr>
      </w:pPr>
      <w:r>
        <w:t xml:space="preserve">Hvis du kommer for sent for grunn som du ikke selv har ansvar for, </w:t>
      </w:r>
      <w:r w:rsidRPr="009E5AA7">
        <w:t xml:space="preserve">skal </w:t>
      </w:r>
      <w:r>
        <w:t>du snakke med læreren</w:t>
      </w:r>
      <w:r w:rsidR="00AA17DB">
        <w:t xml:space="preserve"> (etter timen)</w:t>
      </w:r>
      <w:r>
        <w:t xml:space="preserve">. </w:t>
      </w:r>
    </w:p>
    <w:p w14:paraId="4B029C09" w14:textId="58A9719C" w:rsidR="009E5AA7" w:rsidRPr="009E5AA7" w:rsidRDefault="009E5AA7" w:rsidP="009E5AA7">
      <w:pPr>
        <w:pStyle w:val="Brdtekst"/>
        <w:numPr>
          <w:ilvl w:val="1"/>
          <w:numId w:val="1"/>
        </w:numPr>
      </w:pPr>
      <w:r>
        <w:t xml:space="preserve">Dersom undervisningen </w:t>
      </w:r>
      <w:r w:rsidRPr="009E5AA7">
        <w:t xml:space="preserve">forstyrres unødvendig </w:t>
      </w:r>
      <w:r>
        <w:t xml:space="preserve">når du kommer for sent, </w:t>
      </w:r>
      <w:r w:rsidRPr="009E5AA7">
        <w:t xml:space="preserve">kan det </w:t>
      </w:r>
      <w:r>
        <w:t>gis</w:t>
      </w:r>
      <w:r w:rsidRPr="009E5AA7">
        <w:t xml:space="preserve"> </w:t>
      </w:r>
      <w:proofErr w:type="spellStart"/>
      <w:r w:rsidRPr="009E5AA7">
        <w:t>a</w:t>
      </w:r>
      <w:r w:rsidR="00382B06">
        <w:t>d</w:t>
      </w:r>
      <w:r w:rsidRPr="009E5AA7">
        <w:t>ferdsanmerkning</w:t>
      </w:r>
      <w:proofErr w:type="spellEnd"/>
      <w:r w:rsidRPr="009E5AA7">
        <w:t xml:space="preserve"> i tillegg. </w:t>
      </w:r>
    </w:p>
    <w:p w14:paraId="3E28D8E4" w14:textId="54BC20A8" w:rsidR="009E5AA7" w:rsidRDefault="009E5AA7" w:rsidP="00E736E1">
      <w:pPr>
        <w:pStyle w:val="Brdtekst"/>
        <w:numPr>
          <w:ilvl w:val="0"/>
          <w:numId w:val="1"/>
        </w:numPr>
      </w:pPr>
      <w:r w:rsidRPr="00E736E1">
        <w:rPr>
          <w:b/>
          <w:bCs/>
        </w:rPr>
        <w:t>Fravær du ikke har gitt beskjed om</w:t>
      </w:r>
      <w:r>
        <w:t>. D</w:t>
      </w:r>
      <w:r w:rsidR="00AA17DB">
        <w:t xml:space="preserve">et er ditt ansvar å gi </w:t>
      </w:r>
      <w:r w:rsidR="00AA17DB" w:rsidRPr="00437597">
        <w:t>kontaktlærer og alle berørte faglærere beskjed om når du er borte</w:t>
      </w:r>
      <w:r w:rsidR="00B70B36">
        <w:t xml:space="preserve"> (dette gjelder for samtlige </w:t>
      </w:r>
      <w:r w:rsidR="00A93CD4">
        <w:t>fraværstimer)</w:t>
      </w:r>
      <w:r w:rsidR="00AA17DB" w:rsidRPr="00437597">
        <w:t>. For faglærerne er</w:t>
      </w:r>
      <w:r w:rsidR="00AA17DB">
        <w:t xml:space="preserve"> det viktig å vite om du kommer til undervisningen eller ikke. Kontaktlæreren må holde oversikt over ditt fravær.</w:t>
      </w:r>
    </w:p>
    <w:p w14:paraId="40157194" w14:textId="237CF4B9" w:rsidR="009E5AA7" w:rsidRPr="000D3B05" w:rsidRDefault="00AA17DB" w:rsidP="009E5AA7">
      <w:pPr>
        <w:pStyle w:val="Brdtekst"/>
        <w:numPr>
          <w:ilvl w:val="1"/>
          <w:numId w:val="1"/>
        </w:numPr>
        <w:rPr>
          <w:color w:val="0070C0"/>
        </w:rPr>
      </w:pPr>
      <w:r>
        <w:t>Lærere som ikke har fått beskjed av deg at du blir borte fra deres timer, vil som regel gi deg en anmerkning.</w:t>
      </w:r>
      <w:r w:rsidR="007723FE">
        <w:t xml:space="preserve"> Har du imidlertid meldt fraværet ditt til kontaktlærer </w:t>
      </w:r>
      <w:r w:rsidR="004B542C">
        <w:t>kan</w:t>
      </w:r>
      <w:r w:rsidR="007723FE">
        <w:t xml:space="preserve"> merknaden fra faglærer slettes av kontaktlærer.</w:t>
      </w:r>
      <w:r>
        <w:t xml:space="preserve"> </w:t>
      </w:r>
    </w:p>
    <w:p w14:paraId="5D0016E3" w14:textId="04AC4E56" w:rsidR="00382B06" w:rsidRPr="00382B06" w:rsidRDefault="002A79F9" w:rsidP="009E5AA7">
      <w:pPr>
        <w:pStyle w:val="Brdtekst"/>
        <w:numPr>
          <w:ilvl w:val="0"/>
          <w:numId w:val="1"/>
        </w:numPr>
        <w:rPr>
          <w:color w:val="0070C0"/>
        </w:rPr>
      </w:pPr>
      <w:r>
        <w:rPr>
          <w:b/>
          <w:bCs/>
        </w:rPr>
        <w:t>Unødvendige f</w:t>
      </w:r>
      <w:r w:rsidRPr="002A79F9">
        <w:rPr>
          <w:b/>
          <w:bCs/>
        </w:rPr>
        <w:t>orstyrrelser.</w:t>
      </w:r>
      <w:r>
        <w:t xml:space="preserve"> Du skal ikke </w:t>
      </w:r>
      <w:r w:rsidR="00382B06" w:rsidRPr="002A79F9">
        <w:t>forlate eller forstyrre</w:t>
      </w:r>
      <w:r>
        <w:t xml:space="preserve"> </w:t>
      </w:r>
      <w:r w:rsidR="00382B06" w:rsidRPr="002A79F9">
        <w:t>undervisningen for</w:t>
      </w:r>
      <w:r w:rsidR="00382B06">
        <w:t xml:space="preserve"> å gjøre ting det forventes at du bruker pausene til (gå på do, fylle vann, spise, ta en telefon, </w:t>
      </w:r>
      <w:r w:rsidR="00E736E1">
        <w:t xml:space="preserve">hente utstyr, </w:t>
      </w:r>
      <w:r w:rsidR="00382B06">
        <w:t xml:space="preserve">o.l.). </w:t>
      </w:r>
      <w:r w:rsidR="006D4573">
        <w:t xml:space="preserve">Fare for </w:t>
      </w:r>
      <w:proofErr w:type="spellStart"/>
      <w:r w:rsidR="006D4573">
        <w:t>adferdsanmerkning</w:t>
      </w:r>
      <w:proofErr w:type="spellEnd"/>
      <w:r w:rsidR="006D4573">
        <w:t xml:space="preserve"> ved gjentakelse.</w:t>
      </w:r>
    </w:p>
    <w:p w14:paraId="1D9D7652" w14:textId="0041F0CF" w:rsidR="009E5AA7" w:rsidRDefault="002A79F9" w:rsidP="009E5AA7">
      <w:pPr>
        <w:pStyle w:val="Brdtekst"/>
        <w:numPr>
          <w:ilvl w:val="0"/>
          <w:numId w:val="1"/>
        </w:numPr>
      </w:pPr>
      <w:r>
        <w:rPr>
          <w:b/>
          <w:bCs/>
        </w:rPr>
        <w:t xml:space="preserve">Manglende forberedelse og fokus. </w:t>
      </w:r>
      <w:r w:rsidRPr="002A79F9">
        <w:t>Du skal stille forberedt</w:t>
      </w:r>
      <w:r>
        <w:rPr>
          <w:b/>
          <w:bCs/>
        </w:rPr>
        <w:t xml:space="preserve"> </w:t>
      </w:r>
      <w:r w:rsidR="009E5AA7">
        <w:t>til undervisning</w:t>
      </w:r>
      <w:r>
        <w:t>,</w:t>
      </w:r>
      <w:r w:rsidR="009E5AA7">
        <w:t xml:space="preserve"> for eksempe</w:t>
      </w:r>
      <w:r>
        <w:t>l med riktig</w:t>
      </w:r>
      <w:r w:rsidR="009E5AA7">
        <w:t xml:space="preserve"> læringsmateriell, </w:t>
      </w:r>
      <w:r w:rsidR="002F3BAC">
        <w:t xml:space="preserve">skrivetøy, </w:t>
      </w:r>
      <w:r w:rsidR="009E5AA7">
        <w:t>passende beklednin</w:t>
      </w:r>
      <w:r>
        <w:t xml:space="preserve">g osv. </w:t>
      </w:r>
    </w:p>
    <w:p w14:paraId="531C7B86" w14:textId="531FE95C" w:rsidR="002F3BAC" w:rsidRPr="002F3BAC" w:rsidRDefault="002F3BAC" w:rsidP="002F3BAC">
      <w:pPr>
        <w:pStyle w:val="Brdtekst"/>
        <w:numPr>
          <w:ilvl w:val="0"/>
          <w:numId w:val="1"/>
        </w:numPr>
      </w:pPr>
      <w:r>
        <w:rPr>
          <w:b/>
          <w:bCs/>
        </w:rPr>
        <w:t xml:space="preserve">Dårlig orden. </w:t>
      </w:r>
      <w:r w:rsidRPr="002F3BAC">
        <w:t>Hvis du unnlater å rydde din plass i klassen, din hylleplass eller en annen plass på skolens område som du har bruk</w:t>
      </w:r>
      <w:r w:rsidR="00437597">
        <w:t>t</w:t>
      </w:r>
      <w:r w:rsidRPr="002F3BAC">
        <w:t>.</w:t>
      </w:r>
      <w:r>
        <w:t xml:space="preserve"> Vårt rengjøringspersonale skal kunne utføre sin jobb i ryddige rom, og d</w:t>
      </w:r>
      <w:r w:rsidR="00437597">
        <w:t>et</w:t>
      </w:r>
      <w:r>
        <w:t xml:space="preserve"> forvente</w:t>
      </w:r>
      <w:r w:rsidR="00437597">
        <w:t>s</w:t>
      </w:r>
      <w:r>
        <w:t xml:space="preserve"> </w:t>
      </w:r>
      <w:r w:rsidR="00437597">
        <w:t>at du</w:t>
      </w:r>
      <w:r>
        <w:t xml:space="preserve"> ta</w:t>
      </w:r>
      <w:r w:rsidR="00437597">
        <w:t>r</w:t>
      </w:r>
      <w:r>
        <w:t xml:space="preserve"> hensyn til</w:t>
      </w:r>
      <w:r w:rsidR="00437597">
        <w:t xml:space="preserve"> det</w:t>
      </w:r>
      <w:r>
        <w:t>.</w:t>
      </w:r>
    </w:p>
    <w:p w14:paraId="3CD0E4EE" w14:textId="5B85170A" w:rsidR="009E5AA7" w:rsidRPr="00E2411F" w:rsidRDefault="009E5AA7" w:rsidP="009E5AA7">
      <w:pPr>
        <w:pStyle w:val="Brdtekst"/>
        <w:numPr>
          <w:ilvl w:val="0"/>
          <w:numId w:val="1"/>
        </w:numPr>
      </w:pPr>
      <w:r w:rsidRPr="00E736E1">
        <w:rPr>
          <w:b/>
          <w:bCs/>
        </w:rPr>
        <w:t>For sen innlevering</w:t>
      </w:r>
      <w:r w:rsidR="00382B06">
        <w:t>. Dette</w:t>
      </w:r>
      <w:r>
        <w:t xml:space="preserve"> gir ordensanmerkning </w:t>
      </w:r>
      <w:r w:rsidR="00382B06">
        <w:t xml:space="preserve">og </w:t>
      </w:r>
      <w:r>
        <w:t>kan også gi varselbrev i faget om innleveringen din mangler når faglærer sjekker etter fristen.</w:t>
      </w:r>
      <w:r w:rsidR="002A79F9">
        <w:t xml:space="preserve"> Ved høy arbeidsbelastning kan du ta kontakt med faglæreren i god tid og avtale en utvidet frist.</w:t>
      </w:r>
      <w:r w:rsidR="002F3BAC">
        <w:t xml:space="preserve"> Dette er tillitsbasert og ingen rettighet</w:t>
      </w:r>
      <w:r w:rsidR="00437597">
        <w:t xml:space="preserve">. </w:t>
      </w:r>
    </w:p>
    <w:p w14:paraId="34EB60B1" w14:textId="0C02E75B" w:rsidR="009E5AA7" w:rsidRPr="00382B06" w:rsidRDefault="009E5AA7" w:rsidP="009E5AA7">
      <w:pPr>
        <w:pStyle w:val="Brdtekst"/>
        <w:numPr>
          <w:ilvl w:val="0"/>
          <w:numId w:val="1"/>
        </w:numPr>
      </w:pPr>
      <w:r w:rsidRPr="00E736E1">
        <w:rPr>
          <w:b/>
          <w:bCs/>
        </w:rPr>
        <w:t>Ikke møtt til vurderingssituasjoner</w:t>
      </w:r>
      <w:r w:rsidRPr="00382B06">
        <w:t xml:space="preserve">, </w:t>
      </w:r>
      <w:proofErr w:type="gramStart"/>
      <w:r w:rsidRPr="00382B06">
        <w:t>fagsamtaler,</w:t>
      </w:r>
      <w:proofErr w:type="gramEnd"/>
      <w:r w:rsidRPr="00382B06">
        <w:t xml:space="preserve"> andre avtaler.</w:t>
      </w:r>
      <w:r w:rsidR="002F3BAC">
        <w:t xml:space="preserve"> </w:t>
      </w:r>
    </w:p>
    <w:p w14:paraId="440F0E16" w14:textId="033E2251" w:rsidR="009E5AA7" w:rsidRPr="00E736E1" w:rsidRDefault="009E5AA7" w:rsidP="009E5AA7">
      <w:pPr>
        <w:pStyle w:val="Brdtekst"/>
        <w:rPr>
          <w:b/>
          <w:bCs/>
          <w:sz w:val="24"/>
          <w:szCs w:val="24"/>
        </w:rPr>
      </w:pPr>
      <w:proofErr w:type="spellStart"/>
      <w:r w:rsidRPr="00E736E1">
        <w:rPr>
          <w:b/>
          <w:bCs/>
          <w:sz w:val="24"/>
          <w:szCs w:val="24"/>
          <w:u w:val="single"/>
        </w:rPr>
        <w:t>Adferds</w:t>
      </w:r>
      <w:r w:rsidRPr="00E736E1">
        <w:rPr>
          <w:b/>
          <w:bCs/>
          <w:sz w:val="24"/>
          <w:szCs w:val="24"/>
        </w:rPr>
        <w:t>anmerkning</w:t>
      </w:r>
      <w:proofErr w:type="spellEnd"/>
      <w:r w:rsidRPr="00E736E1">
        <w:rPr>
          <w:b/>
          <w:bCs/>
          <w:sz w:val="24"/>
          <w:szCs w:val="24"/>
        </w:rPr>
        <w:t xml:space="preserve"> gis </w:t>
      </w:r>
      <w:r w:rsidR="00382B06" w:rsidRPr="00E736E1">
        <w:rPr>
          <w:b/>
          <w:bCs/>
          <w:sz w:val="24"/>
          <w:szCs w:val="24"/>
        </w:rPr>
        <w:t xml:space="preserve">som regel </w:t>
      </w:r>
      <w:r w:rsidRPr="00E736E1">
        <w:rPr>
          <w:b/>
          <w:bCs/>
          <w:sz w:val="24"/>
          <w:szCs w:val="24"/>
        </w:rPr>
        <w:t xml:space="preserve">ved; </w:t>
      </w:r>
    </w:p>
    <w:p w14:paraId="109C33D1" w14:textId="77777777" w:rsidR="009E5AA7" w:rsidRDefault="009E5AA7" w:rsidP="007D7BAD">
      <w:pPr>
        <w:pStyle w:val="Brdtekst"/>
        <w:numPr>
          <w:ilvl w:val="0"/>
          <w:numId w:val="1"/>
        </w:numPr>
        <w:spacing w:after="0"/>
        <w:ind w:left="714" w:hanging="357"/>
      </w:pPr>
      <w:r w:rsidRPr="00E736E1">
        <w:rPr>
          <w:b/>
          <w:bCs/>
        </w:rPr>
        <w:t>Mobilbruk</w:t>
      </w:r>
      <w:r>
        <w:t>: Enhver mobilbruk/</w:t>
      </w:r>
      <w:r w:rsidRPr="00382B06">
        <w:t xml:space="preserve">mobilt utstyr som </w:t>
      </w:r>
      <w:proofErr w:type="spellStart"/>
      <w:r w:rsidRPr="00382B06">
        <w:t>airpods</w:t>
      </w:r>
      <w:proofErr w:type="spellEnd"/>
      <w:r w:rsidRPr="00382B06">
        <w:t xml:space="preserve"> </w:t>
      </w:r>
      <w:r>
        <w:t>uten faglærers tillatelse</w:t>
      </w:r>
    </w:p>
    <w:p w14:paraId="537C99E3" w14:textId="77777777" w:rsidR="009E5AA7" w:rsidRDefault="009E5AA7" w:rsidP="007D7BAD">
      <w:pPr>
        <w:pStyle w:val="Brdtekst"/>
        <w:numPr>
          <w:ilvl w:val="0"/>
          <w:numId w:val="1"/>
        </w:numPr>
        <w:spacing w:after="0"/>
        <w:ind w:left="714" w:hanging="357"/>
      </w:pPr>
      <w:proofErr w:type="spellStart"/>
      <w:r w:rsidRPr="00E736E1">
        <w:rPr>
          <w:b/>
          <w:bCs/>
        </w:rPr>
        <w:t>Utenomfaglig</w:t>
      </w:r>
      <w:proofErr w:type="spellEnd"/>
      <w:r w:rsidRPr="00E736E1">
        <w:rPr>
          <w:b/>
          <w:bCs/>
        </w:rPr>
        <w:t xml:space="preserve"> databruk</w:t>
      </w:r>
      <w:r>
        <w:t xml:space="preserve"> (spilling, nettbruk, osv.)</w:t>
      </w:r>
    </w:p>
    <w:p w14:paraId="6E2885CF" w14:textId="0296F7B1" w:rsidR="009E5AA7" w:rsidRDefault="009E5AA7" w:rsidP="007D7BAD">
      <w:pPr>
        <w:pStyle w:val="Brdtekst"/>
        <w:numPr>
          <w:ilvl w:val="0"/>
          <w:numId w:val="1"/>
        </w:numPr>
        <w:spacing w:after="0"/>
        <w:ind w:left="714" w:hanging="357"/>
      </w:pPr>
      <w:r w:rsidRPr="00E736E1">
        <w:rPr>
          <w:b/>
          <w:bCs/>
        </w:rPr>
        <w:t>Soving</w:t>
      </w:r>
      <w:r>
        <w:t xml:space="preserve"> i timen</w:t>
      </w:r>
      <w:r w:rsidR="00501FE3">
        <w:t xml:space="preserve"> </w:t>
      </w:r>
      <w:r>
        <w:t>/</w:t>
      </w:r>
      <w:r w:rsidR="00501FE3">
        <w:t xml:space="preserve"> </w:t>
      </w:r>
      <w:r>
        <w:t>forsvinne vekk fra undervisning uten å si ifra</w:t>
      </w:r>
    </w:p>
    <w:p w14:paraId="23A24911" w14:textId="5D82FFE9" w:rsidR="009E5AA7" w:rsidRPr="005C6D1D" w:rsidRDefault="009E5AA7" w:rsidP="007D7BAD">
      <w:pPr>
        <w:pStyle w:val="Brdtekst"/>
        <w:numPr>
          <w:ilvl w:val="0"/>
          <w:numId w:val="1"/>
        </w:numPr>
        <w:spacing w:after="0"/>
        <w:ind w:left="714" w:hanging="357"/>
      </w:pPr>
      <w:r w:rsidRPr="00E736E1">
        <w:rPr>
          <w:b/>
          <w:bCs/>
        </w:rPr>
        <w:t>Fusk/plagiat</w:t>
      </w:r>
      <w:r w:rsidR="00F27343">
        <w:rPr>
          <w:b/>
          <w:bCs/>
        </w:rPr>
        <w:t xml:space="preserve"> </w:t>
      </w:r>
      <w:r w:rsidR="00AE34DA">
        <w:t>(</w:t>
      </w:r>
      <w:r w:rsidR="00344A31">
        <w:t>m</w:t>
      </w:r>
      <w:r w:rsidR="00AE34DA">
        <w:t xml:space="preserve">erk at denne type merknad er å anse som </w:t>
      </w:r>
      <w:r w:rsidR="00344A31">
        <w:t xml:space="preserve">svært </w:t>
      </w:r>
      <w:r w:rsidR="00AE34DA">
        <w:t>alvorlig</w:t>
      </w:r>
      <w:r w:rsidR="00344A31">
        <w:t>)</w:t>
      </w:r>
    </w:p>
    <w:p w14:paraId="6A8E6E97" w14:textId="36B3A3BF" w:rsidR="00382B06" w:rsidRPr="00382B06" w:rsidRDefault="006D4573" w:rsidP="007D7BAD">
      <w:pPr>
        <w:pStyle w:val="Brdtekst"/>
        <w:numPr>
          <w:ilvl w:val="0"/>
          <w:numId w:val="1"/>
        </w:numPr>
        <w:spacing w:after="0"/>
        <w:ind w:left="714" w:hanging="357"/>
      </w:pPr>
      <w:r>
        <w:rPr>
          <w:b/>
          <w:bCs/>
        </w:rPr>
        <w:t>Forstyrrelser av undervisning</w:t>
      </w:r>
      <w:r w:rsidR="00D5009E">
        <w:rPr>
          <w:b/>
          <w:bCs/>
        </w:rPr>
        <w:t xml:space="preserve"> </w:t>
      </w:r>
      <w:r w:rsidR="009E5AA7">
        <w:t>(både for deg selv, lærere og andre elever)</w:t>
      </w:r>
      <w:r w:rsidR="00382B06">
        <w:t xml:space="preserve">. Dette </w:t>
      </w:r>
      <w:r w:rsidR="00382B06" w:rsidRPr="00382B06">
        <w:t xml:space="preserve">gjelder </w:t>
      </w:r>
      <w:r w:rsidR="00382B06">
        <w:t>også å hente bøker</w:t>
      </w:r>
      <w:r w:rsidR="00382B06" w:rsidRPr="00382B06">
        <w:t xml:space="preserve"> </w:t>
      </w:r>
      <w:r w:rsidR="00382B06">
        <w:t>og</w:t>
      </w:r>
      <w:r w:rsidR="00382B06" w:rsidRPr="00382B06">
        <w:t xml:space="preserve"> </w:t>
      </w:r>
      <w:r w:rsidR="00E736E1">
        <w:t xml:space="preserve">annet du har </w:t>
      </w:r>
      <w:r w:rsidR="00382B06" w:rsidRPr="00382B06">
        <w:t>glemt</w:t>
      </w:r>
      <w:r w:rsidR="00E736E1">
        <w:t xml:space="preserve"> </w:t>
      </w:r>
      <w:r w:rsidR="00382B06">
        <w:t>mens det foregår undervisning</w:t>
      </w:r>
      <w:r w:rsidR="00E736E1">
        <w:t xml:space="preserve"> i et rom</w:t>
      </w:r>
      <w:r w:rsidR="00382B06">
        <w:t>.</w:t>
      </w:r>
      <w:r>
        <w:t xml:space="preserve"> </w:t>
      </w:r>
      <w:r w:rsidR="00D5009E">
        <w:t>Gjentatt mangel på orden kan registreres som adferd.</w:t>
      </w:r>
    </w:p>
    <w:p w14:paraId="7927ABAE" w14:textId="77777777" w:rsidR="00E736E1" w:rsidRPr="00E736E1" w:rsidRDefault="009E5AA7" w:rsidP="007D7BAD">
      <w:pPr>
        <w:pStyle w:val="Brdtekst"/>
        <w:numPr>
          <w:ilvl w:val="0"/>
          <w:numId w:val="1"/>
        </w:numPr>
        <w:spacing w:after="0"/>
        <w:ind w:left="714" w:hanging="357"/>
        <w:rPr>
          <w:b/>
          <w:bCs/>
        </w:rPr>
      </w:pPr>
      <w:r w:rsidRPr="00E736E1">
        <w:rPr>
          <w:b/>
          <w:bCs/>
        </w:rPr>
        <w:t>Slengkommentarer</w:t>
      </w:r>
    </w:p>
    <w:p w14:paraId="0C3CF5C7" w14:textId="77777777" w:rsidR="00E736E1" w:rsidRDefault="00E736E1" w:rsidP="009E5AA7">
      <w:pPr>
        <w:pStyle w:val="Tittel"/>
        <w:rPr>
          <w:sz w:val="40"/>
          <w:szCs w:val="40"/>
        </w:rPr>
      </w:pPr>
    </w:p>
    <w:p w14:paraId="5DA1299E" w14:textId="69FC0803" w:rsidR="009E5AA7" w:rsidRDefault="009E5AA7" w:rsidP="009E5AA7">
      <w:pPr>
        <w:pStyle w:val="Tittel"/>
        <w:rPr>
          <w:sz w:val="40"/>
          <w:szCs w:val="40"/>
        </w:rPr>
      </w:pPr>
      <w:r>
        <w:rPr>
          <w:sz w:val="40"/>
          <w:szCs w:val="40"/>
        </w:rPr>
        <w:lastRenderedPageBreak/>
        <w:t>Fravær</w:t>
      </w:r>
      <w:r w:rsidR="007A4910">
        <w:rPr>
          <w:sz w:val="40"/>
          <w:szCs w:val="40"/>
        </w:rPr>
        <w:t xml:space="preserve"> og konsekvenser</w:t>
      </w:r>
    </w:p>
    <w:p w14:paraId="12E9F052" w14:textId="5D02C2C8" w:rsidR="00E736E1" w:rsidRDefault="009E5AA7" w:rsidP="00F679A5">
      <w:r>
        <w:t>Alt fravær, også udokumentert</w:t>
      </w:r>
      <w:r w:rsidR="00E736E1">
        <w:t>,</w:t>
      </w:r>
      <w:r>
        <w:t xml:space="preserve"> skal gis beskjed om</w:t>
      </w:r>
      <w:r w:rsidR="00F679A5">
        <w:t xml:space="preserve"> </w:t>
      </w:r>
      <w:r>
        <w:t>både til faglærer og kontaktlærer.</w:t>
      </w:r>
    </w:p>
    <w:p w14:paraId="2546BE67" w14:textId="77777777" w:rsidR="00F679A5" w:rsidRDefault="00F679A5" w:rsidP="00E736E1">
      <w:pPr>
        <w:rPr>
          <w:b/>
          <w:bCs/>
          <w:sz w:val="24"/>
          <w:szCs w:val="24"/>
        </w:rPr>
      </w:pPr>
    </w:p>
    <w:p w14:paraId="18A53490" w14:textId="2BF43153" w:rsidR="00F679A5" w:rsidRDefault="00F679A5" w:rsidP="00F679A5">
      <w:pPr>
        <w:rPr>
          <w:b/>
          <w:bCs/>
        </w:rPr>
      </w:pPr>
      <w:r w:rsidRPr="00F679A5">
        <w:rPr>
          <w:b/>
          <w:bCs/>
          <w:u w:val="single"/>
        </w:rPr>
        <w:t xml:space="preserve">Fravær som </w:t>
      </w:r>
      <w:r w:rsidR="00437597">
        <w:rPr>
          <w:b/>
          <w:bCs/>
          <w:u w:val="single"/>
        </w:rPr>
        <w:t xml:space="preserve">kan </w:t>
      </w:r>
      <w:r w:rsidRPr="00F679A5">
        <w:rPr>
          <w:b/>
          <w:bCs/>
          <w:u w:val="single"/>
        </w:rPr>
        <w:t>føre til karaktertap</w:t>
      </w:r>
      <w:r w:rsidRPr="00F679A5">
        <w:rPr>
          <w:b/>
          <w:bCs/>
        </w:rPr>
        <w:t xml:space="preserve"> (</w:t>
      </w:r>
      <w:proofErr w:type="spellStart"/>
      <w:r w:rsidRPr="00F679A5">
        <w:rPr>
          <w:b/>
          <w:bCs/>
        </w:rPr>
        <w:t>X</w:t>
      </w:r>
      <w:proofErr w:type="spellEnd"/>
      <w:r w:rsidRPr="00F679A5">
        <w:rPr>
          <w:b/>
          <w:bCs/>
        </w:rPr>
        <w:t xml:space="preserve"> og M)</w:t>
      </w:r>
      <w:r>
        <w:rPr>
          <w:b/>
          <w:bCs/>
        </w:rPr>
        <w:t>:</w:t>
      </w:r>
    </w:p>
    <w:p w14:paraId="14DE3BAD" w14:textId="155EE0D1" w:rsidR="00F679A5" w:rsidRDefault="00F679A5" w:rsidP="00F679A5">
      <w:pPr>
        <w:pStyle w:val="Listeavsnitt"/>
        <w:numPr>
          <w:ilvl w:val="0"/>
          <w:numId w:val="6"/>
        </w:numPr>
      </w:pPr>
      <w:r>
        <w:t>Udokumentert fravær</w:t>
      </w:r>
      <w:r w:rsidR="002A4276">
        <w:t xml:space="preserve"> uten</w:t>
      </w:r>
      <w:r w:rsidR="00177B08">
        <w:t xml:space="preserve"> (</w:t>
      </w:r>
      <w:proofErr w:type="spellStart"/>
      <w:r w:rsidR="00177B08">
        <w:t>X</w:t>
      </w:r>
      <w:proofErr w:type="spellEnd"/>
      <w:r w:rsidR="00177B08">
        <w:t>)</w:t>
      </w:r>
      <w:r>
        <w:t xml:space="preserve"> eller </w:t>
      </w:r>
      <w:r w:rsidR="00177B08">
        <w:t>med</w:t>
      </w:r>
      <w:r>
        <w:t xml:space="preserve"> melding</w:t>
      </w:r>
      <w:r w:rsidR="00177B08">
        <w:t xml:space="preserve"> (M)</w:t>
      </w:r>
    </w:p>
    <w:p w14:paraId="2E9EC14C" w14:textId="77777777" w:rsidR="00F679A5" w:rsidRDefault="00F679A5" w:rsidP="00E736E1">
      <w:pPr>
        <w:rPr>
          <w:b/>
          <w:bCs/>
          <w:sz w:val="24"/>
          <w:szCs w:val="24"/>
        </w:rPr>
      </w:pPr>
    </w:p>
    <w:p w14:paraId="5A3C8047" w14:textId="77777777" w:rsidR="00F679A5" w:rsidRPr="00E736E1" w:rsidRDefault="00F679A5" w:rsidP="00F679A5">
      <w:pPr>
        <w:rPr>
          <w:b/>
          <w:bCs/>
        </w:rPr>
      </w:pPr>
      <w:r>
        <w:rPr>
          <w:b/>
          <w:bCs/>
        </w:rPr>
        <w:t>Eksempler på d</w:t>
      </w:r>
      <w:r w:rsidRPr="00E736E1">
        <w:rPr>
          <w:b/>
          <w:bCs/>
        </w:rPr>
        <w:t xml:space="preserve">okumentert fravær (D): </w:t>
      </w:r>
    </w:p>
    <w:p w14:paraId="5E121BAD" w14:textId="75FDCEDB" w:rsidR="00F679A5" w:rsidRDefault="00F679A5" w:rsidP="00F679A5">
      <w:pPr>
        <w:pStyle w:val="Listeavsnitt"/>
        <w:numPr>
          <w:ilvl w:val="0"/>
          <w:numId w:val="5"/>
        </w:numPr>
      </w:pPr>
      <w:r>
        <w:t>dokumenterte kroniske lidelser (</w:t>
      </w:r>
      <w:r w:rsidR="00177B08">
        <w:t>d</w:t>
      </w:r>
      <w:r>
        <w:t>u må ha skriftlig dokumentasjon!)</w:t>
      </w:r>
    </w:p>
    <w:p w14:paraId="77BCADA9" w14:textId="77777777" w:rsidR="00F679A5" w:rsidRDefault="00F679A5" w:rsidP="00F679A5">
      <w:pPr>
        <w:pStyle w:val="Listeavsnitt"/>
        <w:numPr>
          <w:ilvl w:val="0"/>
          <w:numId w:val="5"/>
        </w:numPr>
        <w:rPr>
          <w:lang w:val="nn-NO"/>
        </w:rPr>
      </w:pPr>
      <w:r w:rsidRPr="00F679A5">
        <w:rPr>
          <w:lang w:val="nn-NO"/>
        </w:rPr>
        <w:t xml:space="preserve">kortvarig dokumentert </w:t>
      </w:r>
      <w:proofErr w:type="spellStart"/>
      <w:r w:rsidRPr="00F679A5">
        <w:rPr>
          <w:lang w:val="nn-NO"/>
        </w:rPr>
        <w:t>fravær</w:t>
      </w:r>
      <w:proofErr w:type="spellEnd"/>
    </w:p>
    <w:p w14:paraId="1C5F293A" w14:textId="7EB74B89" w:rsidR="00F679A5" w:rsidRPr="009970D8" w:rsidRDefault="00F679A5" w:rsidP="00F679A5">
      <w:pPr>
        <w:pStyle w:val="Listeavsnitt"/>
        <w:numPr>
          <w:ilvl w:val="0"/>
          <w:numId w:val="5"/>
        </w:numPr>
      </w:pPr>
      <w:r w:rsidRPr="009970D8">
        <w:t>tannlege</w:t>
      </w:r>
      <w:r w:rsidR="006A251A" w:rsidRPr="009970D8">
        <w:t>, sykehustime, legetime, optiker</w:t>
      </w:r>
      <w:r w:rsidR="009970D8" w:rsidRPr="009970D8">
        <w:t>, f</w:t>
      </w:r>
      <w:r w:rsidR="009970D8">
        <w:t>ysioterapeut, psykolog o.l.</w:t>
      </w:r>
    </w:p>
    <w:p w14:paraId="09BD613A" w14:textId="77777777" w:rsidR="00F679A5" w:rsidRPr="00F679A5" w:rsidRDefault="00F679A5" w:rsidP="00F679A5">
      <w:pPr>
        <w:pStyle w:val="Listeavsnitt"/>
        <w:numPr>
          <w:ilvl w:val="0"/>
          <w:numId w:val="5"/>
        </w:numPr>
        <w:rPr>
          <w:lang w:val="nn-NO"/>
        </w:rPr>
      </w:pPr>
      <w:r w:rsidRPr="00F679A5">
        <w:rPr>
          <w:lang w:val="nn-NO"/>
        </w:rPr>
        <w:t xml:space="preserve">obligatorisk </w:t>
      </w:r>
      <w:proofErr w:type="spellStart"/>
      <w:r w:rsidRPr="00F679A5">
        <w:rPr>
          <w:lang w:val="nn-NO"/>
        </w:rPr>
        <w:t>kjøreopplæring</w:t>
      </w:r>
      <w:proofErr w:type="spellEnd"/>
      <w:r w:rsidRPr="00F679A5">
        <w:rPr>
          <w:lang w:val="nn-NO"/>
        </w:rPr>
        <w:t xml:space="preserve"> </w:t>
      </w:r>
      <w:r>
        <w:rPr>
          <w:lang w:val="nn-NO"/>
        </w:rPr>
        <w:t>mm.</w:t>
      </w:r>
    </w:p>
    <w:p w14:paraId="751E5D3E" w14:textId="77777777" w:rsidR="00F679A5" w:rsidRDefault="00F679A5" w:rsidP="00E736E1">
      <w:pPr>
        <w:rPr>
          <w:b/>
          <w:bCs/>
          <w:sz w:val="24"/>
          <w:szCs w:val="24"/>
        </w:rPr>
      </w:pPr>
    </w:p>
    <w:p w14:paraId="4B49B09E" w14:textId="486AFF7E" w:rsidR="00E736E1" w:rsidRDefault="00E736E1" w:rsidP="00E736E1">
      <w:pPr>
        <w:rPr>
          <w:b/>
          <w:bCs/>
          <w:sz w:val="24"/>
          <w:szCs w:val="24"/>
        </w:rPr>
      </w:pPr>
      <w:r w:rsidRPr="00E736E1">
        <w:rPr>
          <w:b/>
          <w:bCs/>
          <w:sz w:val="24"/>
          <w:szCs w:val="24"/>
        </w:rPr>
        <w:t>Dette gir ikke fravær</w:t>
      </w:r>
      <w:r w:rsidR="00CD120F">
        <w:rPr>
          <w:b/>
          <w:bCs/>
          <w:sz w:val="24"/>
          <w:szCs w:val="24"/>
        </w:rPr>
        <w:t xml:space="preserve"> </w:t>
      </w:r>
      <w:r w:rsidR="00CD120F" w:rsidRPr="00CD120F">
        <w:rPr>
          <w:b/>
          <w:bCs/>
        </w:rPr>
        <w:t>(! og R)</w:t>
      </w:r>
      <w:r w:rsidRPr="00CD120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2E19A735" w14:textId="768FA871" w:rsidR="00E736E1" w:rsidRDefault="00965546" w:rsidP="009E5AA7">
      <w:pPr>
        <w:pStyle w:val="Listeavsnitt"/>
        <w:numPr>
          <w:ilvl w:val="0"/>
          <w:numId w:val="4"/>
        </w:numPr>
      </w:pPr>
      <w:r>
        <w:t>S</w:t>
      </w:r>
      <w:r w:rsidR="009E5AA7">
        <w:t>tudiearbeid</w:t>
      </w:r>
    </w:p>
    <w:p w14:paraId="29ECFA01" w14:textId="4088E369" w:rsidR="00F679A5" w:rsidRDefault="00965546" w:rsidP="009E5AA7">
      <w:pPr>
        <w:pStyle w:val="Listeavsnitt"/>
        <w:numPr>
          <w:ilvl w:val="0"/>
          <w:numId w:val="4"/>
        </w:numPr>
      </w:pPr>
      <w:r>
        <w:t>E</w:t>
      </w:r>
      <w:r w:rsidR="009E5AA7">
        <w:t>levråd</w:t>
      </w:r>
      <w:r w:rsidR="00F679A5">
        <w:t>sarbeid</w:t>
      </w:r>
    </w:p>
    <w:p w14:paraId="55227DEB" w14:textId="4C258150" w:rsidR="009E5AA7" w:rsidRDefault="00965546" w:rsidP="009E5AA7">
      <w:pPr>
        <w:pStyle w:val="Listeavsnitt"/>
        <w:numPr>
          <w:ilvl w:val="0"/>
          <w:numId w:val="4"/>
        </w:numPr>
      </w:pPr>
      <w:r>
        <w:t>M</w:t>
      </w:r>
      <w:r w:rsidR="00E736E1">
        <w:t>øter i forbindelse med politiske verv</w:t>
      </w:r>
    </w:p>
    <w:p w14:paraId="523AC715" w14:textId="60BB28BB" w:rsidR="00965546" w:rsidRDefault="00965546" w:rsidP="009E5AA7">
      <w:pPr>
        <w:pStyle w:val="Listeavsnitt"/>
        <w:numPr>
          <w:ilvl w:val="0"/>
          <w:numId w:val="4"/>
        </w:numPr>
      </w:pPr>
      <w:r>
        <w:t xml:space="preserve">Oppgaver og aktiviteter </w:t>
      </w:r>
      <w:r w:rsidR="00D5009E">
        <w:t xml:space="preserve">som skolen pålegger deg (besøksdag, </w:t>
      </w:r>
      <w:proofErr w:type="gramStart"/>
      <w:r w:rsidR="00D5009E">
        <w:t>ekskursjoner…</w:t>
      </w:r>
      <w:proofErr w:type="gramEnd"/>
      <w:r w:rsidR="00D5009E">
        <w:t>)</w:t>
      </w:r>
    </w:p>
    <w:p w14:paraId="0A3B5C55" w14:textId="672614B1" w:rsidR="00723873" w:rsidRDefault="00723873" w:rsidP="009E5AA7">
      <w:pPr>
        <w:pStyle w:val="Listeavsnitt"/>
        <w:numPr>
          <w:ilvl w:val="0"/>
          <w:numId w:val="4"/>
        </w:numPr>
      </w:pPr>
      <w:r>
        <w:t>Deltakelse i aktivite</w:t>
      </w:r>
      <w:r w:rsidR="006868D8">
        <w:t>ter på nasjonalt og internasjonal</w:t>
      </w:r>
      <w:r w:rsidR="00E8062C">
        <w:t>t</w:t>
      </w:r>
      <w:r w:rsidR="006868D8">
        <w:t xml:space="preserve"> nivå</w:t>
      </w:r>
    </w:p>
    <w:p w14:paraId="2E9B22B8" w14:textId="77777777" w:rsidR="009E5AA7" w:rsidRPr="007151C3" w:rsidRDefault="009E5AA7" w:rsidP="009E5AA7"/>
    <w:p w14:paraId="059DDD27" w14:textId="759D1AD8" w:rsidR="00F679A5" w:rsidRPr="00F679A5" w:rsidRDefault="00F679A5" w:rsidP="009E5AA7">
      <w:pPr>
        <w:rPr>
          <w:b/>
          <w:bCs/>
        </w:rPr>
      </w:pPr>
      <w:r w:rsidRPr="00F679A5">
        <w:rPr>
          <w:b/>
          <w:bCs/>
        </w:rPr>
        <w:t xml:space="preserve">Hva skjer når du har </w:t>
      </w:r>
      <w:r w:rsidR="003A19BE">
        <w:rPr>
          <w:b/>
          <w:bCs/>
        </w:rPr>
        <w:t>mye udo</w:t>
      </w:r>
      <w:r w:rsidR="00CD3660">
        <w:rPr>
          <w:b/>
          <w:bCs/>
        </w:rPr>
        <w:t>kumentert</w:t>
      </w:r>
      <w:r w:rsidRPr="00F679A5">
        <w:rPr>
          <w:b/>
          <w:bCs/>
        </w:rPr>
        <w:t xml:space="preserve"> fravær?</w:t>
      </w:r>
    </w:p>
    <w:p w14:paraId="108FB4C7" w14:textId="51F75D51" w:rsidR="009E5AA7" w:rsidRDefault="009E5AA7" w:rsidP="00F679A5">
      <w:pPr>
        <w:pStyle w:val="Listeavsnitt"/>
        <w:numPr>
          <w:ilvl w:val="0"/>
          <w:numId w:val="6"/>
        </w:numPr>
      </w:pPr>
      <w:r>
        <w:t>Rett over 5% udokumentert fravær i faget</w:t>
      </w:r>
      <w:r w:rsidR="00F679A5">
        <w:t>: Du får</w:t>
      </w:r>
      <w:r>
        <w:t xml:space="preserve"> varselbrev om fare for tap av termin- og/eller standpunktskarakter i faget.</w:t>
      </w:r>
      <w:r w:rsidR="00F679A5">
        <w:t xml:space="preserve"> Du har ennå mulighet til å unngå tap av karakter i faget. Snakk med faglæreren! </w:t>
      </w:r>
    </w:p>
    <w:p w14:paraId="7416F827" w14:textId="006258A0" w:rsidR="009E5AA7" w:rsidRDefault="009E5AA7" w:rsidP="00F679A5">
      <w:pPr>
        <w:pStyle w:val="Listeavsnitt"/>
        <w:numPr>
          <w:ilvl w:val="0"/>
          <w:numId w:val="6"/>
        </w:numPr>
      </w:pPr>
      <w:r>
        <w:t>Over 10% udokumentert fravær i faget</w:t>
      </w:r>
      <w:r w:rsidR="00F679A5">
        <w:t>: Det gjøres</w:t>
      </w:r>
      <w:r>
        <w:t xml:space="preserve"> vedtak</w:t>
      </w:r>
      <w:r w:rsidR="00F679A5">
        <w:t xml:space="preserve"> (bestemmelse)</w:t>
      </w:r>
      <w:r>
        <w:t xml:space="preserve"> om tap av standpunktskarakter–</w:t>
      </w:r>
      <w:r w:rsidR="00F679A5">
        <w:t xml:space="preserve"> dvs. du mister karakteren i faget. Du kan</w:t>
      </w:r>
      <w:r>
        <w:t xml:space="preserve"> klage</w:t>
      </w:r>
      <w:r w:rsidR="00F679A5">
        <w:t xml:space="preserve"> på dette vedtaket</w:t>
      </w:r>
      <w:r>
        <w:t xml:space="preserve"> ved å </w:t>
      </w:r>
      <w:r w:rsidR="00F679A5">
        <w:t xml:space="preserve">selv ta kontakt med </w:t>
      </w:r>
      <w:r>
        <w:t>rektor.</w:t>
      </w:r>
      <w:r w:rsidR="000641F2">
        <w:t xml:space="preserve"> </w:t>
      </w:r>
      <w:r w:rsidR="00A20E1A">
        <w:t xml:space="preserve">Ved fravær mellom 10-15% kan rektor innvilge </w:t>
      </w:r>
      <w:r w:rsidR="00182DF4">
        <w:t>utvidet fraværsgrense etter skriftlig søknad. Ved tap av standpunkt får du ikke avlegge eksamen</w:t>
      </w:r>
      <w:r w:rsidR="002D4BEB">
        <w:t xml:space="preserve"> i faget, og skoleåret anses som ikke bestått.</w:t>
      </w:r>
    </w:p>
    <w:p w14:paraId="303AE369" w14:textId="77777777" w:rsidR="009E5AA7" w:rsidRDefault="009E5AA7" w:rsidP="009E5AA7"/>
    <w:p w14:paraId="0765C62A" w14:textId="0ABEEE17" w:rsidR="009E5AA7" w:rsidRPr="007A4910" w:rsidRDefault="009E5AA7" w:rsidP="009E5AA7">
      <w:pPr>
        <w:rPr>
          <w:b/>
          <w:bCs/>
          <w:sz w:val="40"/>
          <w:szCs w:val="32"/>
        </w:rPr>
      </w:pPr>
      <w:r w:rsidRPr="007A4910">
        <w:rPr>
          <w:b/>
          <w:bCs/>
          <w:sz w:val="40"/>
          <w:szCs w:val="32"/>
        </w:rPr>
        <w:t>Praksis for vurderingssituasjoner</w:t>
      </w:r>
    </w:p>
    <w:p w14:paraId="1C0E27A8" w14:textId="77777777" w:rsidR="00F679A5" w:rsidRDefault="00F679A5" w:rsidP="009E5AA7">
      <w:pPr>
        <w:pStyle w:val="Listeavsnitt"/>
        <w:numPr>
          <w:ilvl w:val="0"/>
          <w:numId w:val="7"/>
        </w:numPr>
      </w:pPr>
      <w:r>
        <w:t>F</w:t>
      </w:r>
      <w:r w:rsidR="009E5AA7">
        <w:t>aglærers ansvar</w:t>
      </w:r>
      <w:r>
        <w:t>: Sørge for nok</w:t>
      </w:r>
      <w:r w:rsidR="009E5AA7">
        <w:t xml:space="preserve"> vurderingssituasjoner for å sette termin- og standpunktskarakter.</w:t>
      </w:r>
    </w:p>
    <w:p w14:paraId="0CD9A3BD" w14:textId="3995412C" w:rsidR="00F679A5" w:rsidRDefault="00F679A5" w:rsidP="009E5AA7">
      <w:pPr>
        <w:pStyle w:val="Listeavsnitt"/>
        <w:numPr>
          <w:ilvl w:val="0"/>
          <w:numId w:val="7"/>
        </w:numPr>
      </w:pPr>
      <w:r>
        <w:t xml:space="preserve">Ditt ansvar som elev: Du må </w:t>
      </w:r>
      <w:r w:rsidR="009E5AA7">
        <w:t xml:space="preserve">gjøre deg </w:t>
      </w:r>
      <w:proofErr w:type="spellStart"/>
      <w:r w:rsidR="009E5AA7">
        <w:t>vurderbar</w:t>
      </w:r>
      <w:proofErr w:type="spellEnd"/>
      <w:r w:rsidR="009E5AA7">
        <w:t xml:space="preserve">. Det vil si </w:t>
      </w:r>
      <w:r>
        <w:t>at du må gjennomføre</w:t>
      </w:r>
      <w:r w:rsidR="00CD120F">
        <w:t>/</w:t>
      </w:r>
      <w:r>
        <w:t xml:space="preserve"> </w:t>
      </w:r>
      <w:r w:rsidR="009E5AA7">
        <w:t>besvare alle vurderingssituasjoner</w:t>
      </w:r>
      <w:r w:rsidR="00B310EF">
        <w:t xml:space="preserve"> </w:t>
      </w:r>
      <w:r w:rsidR="00D5009E">
        <w:t>til avtalt tid.</w:t>
      </w:r>
    </w:p>
    <w:p w14:paraId="6F8D632F" w14:textId="5068E6AB" w:rsidR="007D7BAD" w:rsidRDefault="009938F9" w:rsidP="007D7BAD">
      <w:pPr>
        <w:pStyle w:val="Brdtekst"/>
        <w:numPr>
          <w:ilvl w:val="0"/>
          <w:numId w:val="7"/>
        </w:numPr>
        <w:spacing w:after="0"/>
      </w:pPr>
      <w:r>
        <w:t>Ikke gjennomførte</w:t>
      </w:r>
      <w:r w:rsidR="007D7BAD">
        <w:t xml:space="preserve"> vurderingssituasjoner kan føre til </w:t>
      </w:r>
      <w:r w:rsidR="007D7BAD" w:rsidRPr="00D87937">
        <w:rPr>
          <w:i/>
          <w:iCs/>
        </w:rPr>
        <w:t>Ikke Vurdert</w:t>
      </w:r>
      <w:r w:rsidR="007D7BAD">
        <w:t xml:space="preserve"> (IV) og dermed fare for tap av standpunktskarakter. Du </w:t>
      </w:r>
      <w:r w:rsidR="00566BDD">
        <w:t>vil</w:t>
      </w:r>
      <w:r>
        <w:t xml:space="preserve"> </w:t>
      </w:r>
      <w:r w:rsidR="007D7BAD">
        <w:t>få et varselsbrev</w:t>
      </w:r>
      <w:r w:rsidR="00566BDD">
        <w:t xml:space="preserve"> om dette</w:t>
      </w:r>
      <w:r w:rsidR="007D7BAD">
        <w:t xml:space="preserve">. </w:t>
      </w:r>
    </w:p>
    <w:p w14:paraId="4E2FCA21" w14:textId="47D424DA" w:rsidR="007D7BAD" w:rsidRDefault="007D7BAD" w:rsidP="007D7BAD">
      <w:pPr>
        <w:pStyle w:val="Brdtekst"/>
        <w:numPr>
          <w:ilvl w:val="0"/>
          <w:numId w:val="7"/>
        </w:numPr>
        <w:spacing w:after="0"/>
      </w:pPr>
      <w:r>
        <w:t xml:space="preserve">No-show uten dokumentert grunn og beskjed til læreren vil </w:t>
      </w:r>
      <w:r w:rsidR="009938F9">
        <w:t xml:space="preserve">gi en </w:t>
      </w:r>
      <w:r>
        <w:t>ordensanmerkning.</w:t>
      </w:r>
    </w:p>
    <w:p w14:paraId="636AC5D7" w14:textId="0590A2AD" w:rsidR="007D7BAD" w:rsidRDefault="00D5009E" w:rsidP="007D7BAD">
      <w:pPr>
        <w:pStyle w:val="Brdtekst"/>
        <w:numPr>
          <w:ilvl w:val="0"/>
          <w:numId w:val="7"/>
        </w:numPr>
        <w:spacing w:after="0"/>
      </w:pPr>
      <w:r>
        <w:t xml:space="preserve">Hvis du </w:t>
      </w:r>
      <w:r w:rsidR="005D19B3">
        <w:t>unntaksvis</w:t>
      </w:r>
      <w:r w:rsidR="00566BDD">
        <w:t xml:space="preserve"> og </w:t>
      </w:r>
      <w:r w:rsidR="0083599C">
        <w:t>med</w:t>
      </w:r>
      <w:r w:rsidR="00566BDD">
        <w:t xml:space="preserve"> en viktig grunn</w:t>
      </w:r>
      <w:r w:rsidR="005D19B3">
        <w:t xml:space="preserve"> </w:t>
      </w:r>
      <w:r w:rsidR="009938F9">
        <w:t>ikke k</w:t>
      </w:r>
      <w:r w:rsidR="00566BDD">
        <w:t>an</w:t>
      </w:r>
      <w:r w:rsidR="009938F9">
        <w:t xml:space="preserve"> delta i </w:t>
      </w:r>
      <w:r w:rsidR="005D19B3">
        <w:t xml:space="preserve">en vurderingssituasjon: Ta kontakt med læreren og avtal hva som kan gjøres. </w:t>
      </w:r>
      <w:r w:rsidR="007D7BAD">
        <w:t xml:space="preserve">Hold </w:t>
      </w:r>
      <w:r w:rsidR="005D19B3">
        <w:t xml:space="preserve">oversikt over dine vurderinger og ta </w:t>
      </w:r>
      <w:r w:rsidR="00566BDD">
        <w:t xml:space="preserve">alltid selv </w:t>
      </w:r>
      <w:r w:rsidR="005D19B3">
        <w:t xml:space="preserve">initiativ til å gjøre deg </w:t>
      </w:r>
      <w:proofErr w:type="spellStart"/>
      <w:r w:rsidR="005D19B3">
        <w:t>vurderbar</w:t>
      </w:r>
      <w:proofErr w:type="spellEnd"/>
      <w:r w:rsidR="005D19B3">
        <w:t>.</w:t>
      </w:r>
      <w:r w:rsidR="007D7BAD">
        <w:t xml:space="preserve"> </w:t>
      </w:r>
    </w:p>
    <w:p w14:paraId="51F00DEF" w14:textId="2B5CDE1A" w:rsidR="009E5AA7" w:rsidRPr="007A4910" w:rsidRDefault="002A0E15" w:rsidP="009E5AA7">
      <w:pPr>
        <w:pStyle w:val="Brdtekst"/>
        <w:numPr>
          <w:ilvl w:val="0"/>
          <w:numId w:val="7"/>
        </w:numPr>
        <w:spacing w:after="0"/>
      </w:pPr>
      <w:r>
        <w:t>For sen</w:t>
      </w:r>
      <w:r w:rsidR="009E5AA7">
        <w:t xml:space="preserve"> </w:t>
      </w:r>
      <w:r>
        <w:t xml:space="preserve">med en </w:t>
      </w:r>
      <w:r w:rsidR="009E5AA7">
        <w:t>skriftlig</w:t>
      </w:r>
      <w:r w:rsidR="00F7220D">
        <w:t xml:space="preserve"> </w:t>
      </w:r>
      <w:r w:rsidR="009E5AA7">
        <w:t>innlevering</w:t>
      </w:r>
      <w:r>
        <w:t>? Du må levere inn</w:t>
      </w:r>
      <w:r w:rsidR="009E5AA7">
        <w:t xml:space="preserve"> </w:t>
      </w:r>
      <w:r>
        <w:t>så fort som mulig. D</w:t>
      </w:r>
      <w:r w:rsidR="005D19B3">
        <w:t xml:space="preserve">u får som regel en ordensanmerkning for sen levering, men du blir i alle fall </w:t>
      </w:r>
      <w:proofErr w:type="spellStart"/>
      <w:r w:rsidR="005D19B3">
        <w:t>vurderbar</w:t>
      </w:r>
      <w:proofErr w:type="spellEnd"/>
      <w:r w:rsidR="005D19B3">
        <w:t xml:space="preserve">. En beskjed til faglæreren om forsinkelsen </w:t>
      </w:r>
      <w:r w:rsidR="004E313E">
        <w:t>er nødvendig</w:t>
      </w:r>
      <w:r w:rsidR="005D19B3">
        <w:t xml:space="preserve">. </w:t>
      </w:r>
      <w:r w:rsidR="009938F9">
        <w:t>Gir du minst 24 timer</w:t>
      </w:r>
      <w:r w:rsidR="009938F9" w:rsidRPr="005D09C8">
        <w:t xml:space="preserve"> </w:t>
      </w:r>
      <w:r w:rsidR="009938F9">
        <w:t xml:space="preserve">før fristen beskjed til faglærer om forsinket innlevering med god begrunnelse, kan det gi </w:t>
      </w:r>
      <w:r w:rsidR="009938F9" w:rsidRPr="007A4910">
        <w:t>utsatt innleveringsfrist.</w:t>
      </w:r>
    </w:p>
    <w:p w14:paraId="71E5FEA6" w14:textId="59C6FB84" w:rsidR="00E15EC1" w:rsidRDefault="009E5AA7" w:rsidP="00D85B47">
      <w:pPr>
        <w:pStyle w:val="Listeavsnitt"/>
        <w:numPr>
          <w:ilvl w:val="0"/>
          <w:numId w:val="8"/>
        </w:numPr>
      </w:pPr>
      <w:r w:rsidRPr="007A4910">
        <w:t>Om du ønsker å gjøre en vurderingssituasjon</w:t>
      </w:r>
      <w:r w:rsidR="009938F9" w:rsidRPr="007A4910">
        <w:t xml:space="preserve"> p</w:t>
      </w:r>
      <w:r w:rsidRPr="007A4910">
        <w:t xml:space="preserve">å nytt, </w:t>
      </w:r>
      <w:r w:rsidR="009938F9" w:rsidRPr="007A4910">
        <w:t xml:space="preserve">kan du ta kontakt med faglæreren for å avtale om det er mulig. </w:t>
      </w:r>
      <w:r w:rsidR="007A4910" w:rsidRPr="007A4910">
        <w:t>En ny vurdering er ikke en rettighet, men hvis du argumenterer godt kan du evt. få mulighet.</w:t>
      </w:r>
    </w:p>
    <w:sectPr w:rsidR="00E15EC1" w:rsidSect="008D06F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83"/>
    <w:multiLevelType w:val="hybridMultilevel"/>
    <w:tmpl w:val="E67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C10"/>
    <w:multiLevelType w:val="hybridMultilevel"/>
    <w:tmpl w:val="83C496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722ADF"/>
    <w:multiLevelType w:val="hybridMultilevel"/>
    <w:tmpl w:val="BBFA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33A0"/>
    <w:multiLevelType w:val="hybridMultilevel"/>
    <w:tmpl w:val="4BD453CC"/>
    <w:lvl w:ilvl="0" w:tplc="C29EA9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5162"/>
    <w:multiLevelType w:val="hybridMultilevel"/>
    <w:tmpl w:val="2760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1068"/>
    <w:multiLevelType w:val="hybridMultilevel"/>
    <w:tmpl w:val="29A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C7D3D"/>
    <w:multiLevelType w:val="hybridMultilevel"/>
    <w:tmpl w:val="5BB2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67223"/>
    <w:multiLevelType w:val="hybridMultilevel"/>
    <w:tmpl w:val="F9A61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9557">
    <w:abstractNumId w:val="4"/>
  </w:num>
  <w:num w:numId="2" w16cid:durableId="1534416180">
    <w:abstractNumId w:val="3"/>
  </w:num>
  <w:num w:numId="3" w16cid:durableId="230847478">
    <w:abstractNumId w:val="0"/>
  </w:num>
  <w:num w:numId="4" w16cid:durableId="1724713594">
    <w:abstractNumId w:val="2"/>
  </w:num>
  <w:num w:numId="5" w16cid:durableId="557934027">
    <w:abstractNumId w:val="7"/>
  </w:num>
  <w:num w:numId="6" w16cid:durableId="1297566181">
    <w:abstractNumId w:val="1"/>
  </w:num>
  <w:num w:numId="7" w16cid:durableId="769930638">
    <w:abstractNumId w:val="5"/>
  </w:num>
  <w:num w:numId="8" w16cid:durableId="1267811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7"/>
    <w:rsid w:val="000641F2"/>
    <w:rsid w:val="00076967"/>
    <w:rsid w:val="00177B08"/>
    <w:rsid w:val="00182DF4"/>
    <w:rsid w:val="002A0E15"/>
    <w:rsid w:val="002A4276"/>
    <w:rsid w:val="002A79F9"/>
    <w:rsid w:val="002D4BEB"/>
    <w:rsid w:val="002F3BAC"/>
    <w:rsid w:val="0031716E"/>
    <w:rsid w:val="00344A31"/>
    <w:rsid w:val="00382B06"/>
    <w:rsid w:val="003A19BE"/>
    <w:rsid w:val="003F1C3F"/>
    <w:rsid w:val="003F5B45"/>
    <w:rsid w:val="00422CAD"/>
    <w:rsid w:val="00437597"/>
    <w:rsid w:val="004B542C"/>
    <w:rsid w:val="004E313E"/>
    <w:rsid w:val="00501FE3"/>
    <w:rsid w:val="00566BDD"/>
    <w:rsid w:val="005C6D1D"/>
    <w:rsid w:val="005D19B3"/>
    <w:rsid w:val="006868D8"/>
    <w:rsid w:val="006A251A"/>
    <w:rsid w:val="006B4B6F"/>
    <w:rsid w:val="006D4573"/>
    <w:rsid w:val="006F5AF9"/>
    <w:rsid w:val="00723873"/>
    <w:rsid w:val="007268FA"/>
    <w:rsid w:val="007658A0"/>
    <w:rsid w:val="007723FE"/>
    <w:rsid w:val="007A4910"/>
    <w:rsid w:val="007D7BAD"/>
    <w:rsid w:val="008319B2"/>
    <w:rsid w:val="008326CA"/>
    <w:rsid w:val="0083599C"/>
    <w:rsid w:val="00862C43"/>
    <w:rsid w:val="008A0228"/>
    <w:rsid w:val="008E1571"/>
    <w:rsid w:val="00954DF6"/>
    <w:rsid w:val="00965546"/>
    <w:rsid w:val="00966C76"/>
    <w:rsid w:val="009938F9"/>
    <w:rsid w:val="009970D8"/>
    <w:rsid w:val="009E5AA7"/>
    <w:rsid w:val="00A20E1A"/>
    <w:rsid w:val="00A2799C"/>
    <w:rsid w:val="00A93CD4"/>
    <w:rsid w:val="00AA17DB"/>
    <w:rsid w:val="00AB00E0"/>
    <w:rsid w:val="00AE34DA"/>
    <w:rsid w:val="00B10140"/>
    <w:rsid w:val="00B310EF"/>
    <w:rsid w:val="00B70B36"/>
    <w:rsid w:val="00BE2C0A"/>
    <w:rsid w:val="00C25012"/>
    <w:rsid w:val="00CD120F"/>
    <w:rsid w:val="00CD3660"/>
    <w:rsid w:val="00D5009E"/>
    <w:rsid w:val="00D6406B"/>
    <w:rsid w:val="00D85B47"/>
    <w:rsid w:val="00D87937"/>
    <w:rsid w:val="00DF57BF"/>
    <w:rsid w:val="00E15EC1"/>
    <w:rsid w:val="00E736E1"/>
    <w:rsid w:val="00E8062C"/>
    <w:rsid w:val="00EB79A4"/>
    <w:rsid w:val="00F27343"/>
    <w:rsid w:val="00F679A5"/>
    <w:rsid w:val="00F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210D"/>
  <w15:chartTrackingRefBased/>
  <w15:docId w15:val="{5864C282-1FBA-45F9-A64B-D8B579A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A7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5A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5A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5AA7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5AA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5A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1746974096745BA9D37F468139DCA" ma:contentTypeVersion="14" ma:contentTypeDescription="Opprett et nytt dokument." ma:contentTypeScope="" ma:versionID="573b2405ebc1a6439edfcf211def1968">
  <xsd:schema xmlns:xsd="http://www.w3.org/2001/XMLSchema" xmlns:xs="http://www.w3.org/2001/XMLSchema" xmlns:p="http://schemas.microsoft.com/office/2006/metadata/properties" xmlns:ns2="4e63ad1d-70dc-4ead-ade9-5892aa68637f" xmlns:ns3="de52a96a-fbf2-48a2-b6a1-3319c5d36297" targetNamespace="http://schemas.microsoft.com/office/2006/metadata/properties" ma:root="true" ma:fieldsID="8d0273d76aec40c0bd0a96ac17c06b6b" ns2:_="" ns3:_="">
    <xsd:import namespace="4e63ad1d-70dc-4ead-ade9-5892aa68637f"/>
    <xsd:import namespace="de52a96a-fbf2-48a2-b6a1-3319c5d3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ad1d-70dc-4ead-ade9-5892aa68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a96a-fbf2-48a2-b6a1-3319c5d36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67e3f-72e8-4acb-92a9-7b8712e489d4}" ma:internalName="TaxCatchAll" ma:showField="CatchAllData" ma:web="de52a96a-fbf2-48a2-b6a1-3319c5d36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52a96a-fbf2-48a2-b6a1-3319c5d36297" xsi:nil="true"/>
    <lcf76f155ced4ddcb4097134ff3c332f xmlns="4e63ad1d-70dc-4ead-ade9-5892aa68637f">
      <Terms xmlns="http://schemas.microsoft.com/office/infopath/2007/PartnerControls"/>
    </lcf76f155ced4ddcb4097134ff3c332f>
    <SharedWithUsers xmlns="de52a96a-fbf2-48a2-b6a1-3319c5d36297">
      <UserInfo>
        <DisplayName>Truls Johnsen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98EF8E-D2C2-42DE-8516-EF25E9F65924}"/>
</file>

<file path=customXml/itemProps2.xml><?xml version="1.0" encoding="utf-8"?>
<ds:datastoreItem xmlns:ds="http://schemas.openxmlformats.org/officeDocument/2006/customXml" ds:itemID="{704C2F1A-C004-4002-9F63-A37C0EAC2586}"/>
</file>

<file path=customXml/itemProps3.xml><?xml version="1.0" encoding="utf-8"?>
<ds:datastoreItem xmlns:ds="http://schemas.openxmlformats.org/officeDocument/2006/customXml" ds:itemID="{9AC2803A-B32E-44AA-B9C0-87047DAF4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914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Fagnastøl</dc:creator>
  <cp:keywords/>
  <dc:description/>
  <cp:lastModifiedBy>Ane Thorp Steinsvåg</cp:lastModifiedBy>
  <cp:revision>28</cp:revision>
  <dcterms:created xsi:type="dcterms:W3CDTF">2023-02-13T10:01:00Z</dcterms:created>
  <dcterms:modified xsi:type="dcterms:W3CDTF">2023-06-27T18:19:00Z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0x0101009111746974096745BA9D37F468139DCA</vt:lpwstr>
  </property>
</Properties>
</file>